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18" w:type="dxa"/>
        <w:tblLook w:val="04A0" w:firstRow="1" w:lastRow="0" w:firstColumn="1" w:lastColumn="0" w:noHBand="0" w:noVBand="1"/>
      </w:tblPr>
      <w:tblGrid>
        <w:gridCol w:w="5387"/>
        <w:gridCol w:w="4031"/>
      </w:tblGrid>
      <w:tr w:rsidR="00B95DD4" w:rsidTr="008A094B">
        <w:trPr>
          <w:trHeight w:val="1843"/>
        </w:trPr>
        <w:tc>
          <w:tcPr>
            <w:tcW w:w="5387" w:type="dxa"/>
            <w:hideMark/>
          </w:tcPr>
          <w:p w:rsidR="00B95DD4" w:rsidRDefault="00B95DD4" w:rsidP="00FA3AB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РАССМОТРЕНО </w:t>
            </w:r>
          </w:p>
          <w:p w:rsidR="00B95DD4" w:rsidRDefault="00B95DD4" w:rsidP="00FA3AB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заседании предметной (цикловой) комиссии   электротехнических дисциплин. </w:t>
            </w:r>
          </w:p>
          <w:p w:rsidR="00B95DD4" w:rsidRDefault="00B95DD4" w:rsidP="00FA3AB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Протокол №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</w:t>
            </w:r>
            <w:r w:rsidR="0081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gramEnd"/>
            <w:r w:rsidR="0081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                       202</w:t>
            </w:r>
            <w:r w:rsidR="0081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B95DD4" w:rsidRDefault="00B95DD4" w:rsidP="00FA3AB6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Председатель предметной (цикловой) ко</w:t>
            </w:r>
            <w:r w:rsidR="00551DA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миссии                       Ю.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4031" w:type="dxa"/>
            <w:hideMark/>
          </w:tcPr>
          <w:p w:rsidR="00B95DD4" w:rsidRDefault="00B95DD4" w:rsidP="008A094B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УТВЕРЖДАЮ                                                                                  Заместитель директора по учебной работе </w:t>
            </w:r>
          </w:p>
          <w:p w:rsidR="00B95DD4" w:rsidRDefault="00B95DD4" w:rsidP="008A094B">
            <w:pPr>
              <w:spacing w:after="0"/>
              <w:ind w:left="459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Т.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Савватеева</w:t>
            </w:r>
            <w:proofErr w:type="spellEnd"/>
          </w:p>
          <w:p w:rsidR="00B95DD4" w:rsidRDefault="008A094B" w:rsidP="008A094B">
            <w:pPr>
              <w:spacing w:after="0"/>
              <w:ind w:left="459" w:hanging="28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</w:t>
            </w:r>
            <w:r w:rsidR="00B95D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    »                        202</w:t>
            </w:r>
            <w:r w:rsidR="00815FE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</w:t>
            </w:r>
            <w:r w:rsidR="00B95DD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551DAA" w:rsidRDefault="00551DAA" w:rsidP="00B95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DD4" w:rsidRDefault="00B95DD4" w:rsidP="00B95DD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вопросов к зачету по дисциплине</w:t>
      </w:r>
    </w:p>
    <w:p w:rsidR="00B95DD4" w:rsidRPr="002D4B00" w:rsidRDefault="00B95DD4" w:rsidP="00B95DD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D4B00">
        <w:rPr>
          <w:rFonts w:ascii="Times New Roman" w:hAnsi="Times New Roman"/>
          <w:b/>
          <w:sz w:val="28"/>
          <w:szCs w:val="28"/>
        </w:rPr>
        <w:t>ОГСЭ.03 «Иностранный язык в профессиональной деятельности» (</w:t>
      </w:r>
      <w:r>
        <w:rPr>
          <w:rFonts w:ascii="Times New Roman" w:hAnsi="Times New Roman"/>
          <w:b/>
          <w:sz w:val="28"/>
          <w:szCs w:val="28"/>
        </w:rPr>
        <w:t>немецкий</w:t>
      </w:r>
      <w:r w:rsidRPr="002D4B00">
        <w:rPr>
          <w:rFonts w:ascii="Times New Roman" w:hAnsi="Times New Roman"/>
          <w:b/>
          <w:sz w:val="28"/>
          <w:szCs w:val="28"/>
        </w:rPr>
        <w:t xml:space="preserve">) </w:t>
      </w:r>
    </w:p>
    <w:p w:rsidR="00B95DD4" w:rsidRPr="008D43A6" w:rsidRDefault="00B95DD4" w:rsidP="00551DAA">
      <w:pPr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 </w:t>
      </w:r>
      <w:r>
        <w:rPr>
          <w:rFonts w:ascii="Times New Roman" w:hAnsi="Times New Roman"/>
          <w:sz w:val="28"/>
          <w:szCs w:val="28"/>
        </w:rPr>
        <w:t>13.02.03 Электрические станции, сети и системы.</w:t>
      </w:r>
    </w:p>
    <w:p w:rsidR="00551DAA" w:rsidRDefault="00551DAA" w:rsidP="00551D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курс 2 семестр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Е. по теме «Защита природы»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монолога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теме «Защита природы»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Е. по теме «Парниковый эффект»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Сложноподчиненные предложения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утвердительные, вопросительные, отрицательные, побудительные.  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Безличные предложения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Е. по теме «Глобальное потепление»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текста по теме «Экология Челябинской области»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сообщения по схеме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по теме «Экология Челябинской области»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Е. по теме «Великобритания»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Е. по теме «Лондон»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текста по теме «Великобритания»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Причастные и деепричастные обороты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текста по теме «Знаменитые люди Британии»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Перевод текста по теме «Культура и традиции страны»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Времена в английском языке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Е. по теме «Образование в США»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Чтение и перевод текста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Личные и придаточные местоимения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Просмотровое чтение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 Е. по теме «Канада»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Составление сообщения по схеме</w:t>
      </w:r>
    </w:p>
    <w:p w:rsidR="00551DAA" w:rsidRDefault="00551DAA" w:rsidP="00551DAA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Повторение множественного числа существительных</w:t>
      </w:r>
    </w:p>
    <w:p w:rsidR="00551DAA" w:rsidRDefault="00551DAA" w:rsidP="00551DAA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и перевод тематических текстов</w:t>
      </w:r>
    </w:p>
    <w:p w:rsidR="00551DAA" w:rsidRDefault="00551DAA" w:rsidP="00815FEF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867245" w:rsidRPr="002D4B00" w:rsidRDefault="00B95DD4" w:rsidP="00815FEF">
      <w:pPr>
        <w:spacing w:after="0" w:line="360" w:lineRule="auto"/>
        <w:ind w:left="36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36A1F">
        <w:rPr>
          <w:rFonts w:ascii="Times New Roman" w:hAnsi="Times New Roman" w:cs="Times New Roman"/>
          <w:sz w:val="28"/>
          <w:szCs w:val="28"/>
        </w:rPr>
        <w:t xml:space="preserve">Преподаватель        </w:t>
      </w:r>
      <w:r>
        <w:rPr>
          <w:rFonts w:ascii="Times New Roman" w:hAnsi="Times New Roman" w:cs="Times New Roman"/>
          <w:sz w:val="28"/>
          <w:szCs w:val="28"/>
        </w:rPr>
        <w:t xml:space="preserve">            Л. В. Ходырева</w:t>
      </w:r>
    </w:p>
    <w:sectPr w:rsidR="00867245" w:rsidRPr="002D4B00" w:rsidSect="00815FE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16EFE"/>
    <w:multiLevelType w:val="hybridMultilevel"/>
    <w:tmpl w:val="2AF6A8E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7F7D"/>
    <w:multiLevelType w:val="hybridMultilevel"/>
    <w:tmpl w:val="52481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1918"/>
    <w:multiLevelType w:val="hybridMultilevel"/>
    <w:tmpl w:val="AB80FFBE"/>
    <w:lvl w:ilvl="0" w:tplc="E710F03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DA4"/>
    <w:rsid w:val="00037A73"/>
    <w:rsid w:val="000C3DAE"/>
    <w:rsid w:val="00101341"/>
    <w:rsid w:val="001411AF"/>
    <w:rsid w:val="00213DD1"/>
    <w:rsid w:val="002C3DA4"/>
    <w:rsid w:val="002D4B00"/>
    <w:rsid w:val="00436A1F"/>
    <w:rsid w:val="004B4BE5"/>
    <w:rsid w:val="00551DAA"/>
    <w:rsid w:val="007E353D"/>
    <w:rsid w:val="007F5045"/>
    <w:rsid w:val="00815FEF"/>
    <w:rsid w:val="00867245"/>
    <w:rsid w:val="00872990"/>
    <w:rsid w:val="008A094B"/>
    <w:rsid w:val="008D43A6"/>
    <w:rsid w:val="00961E60"/>
    <w:rsid w:val="00A55415"/>
    <w:rsid w:val="00B95DD4"/>
    <w:rsid w:val="00C137DE"/>
    <w:rsid w:val="00C74444"/>
    <w:rsid w:val="00E1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CE1E1-E107-444C-B1BC-5807ACEF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DA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D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2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2990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unhideWhenUsed/>
    <w:rsid w:val="00551D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Kostenko</dc:creator>
  <cp:keywords/>
  <dc:description/>
  <cp:lastModifiedBy>kostenkoiy</cp:lastModifiedBy>
  <cp:revision>2</cp:revision>
  <cp:lastPrinted>2021-10-25T09:16:00Z</cp:lastPrinted>
  <dcterms:created xsi:type="dcterms:W3CDTF">2021-10-25T09:29:00Z</dcterms:created>
  <dcterms:modified xsi:type="dcterms:W3CDTF">2021-10-25T09:29:00Z</dcterms:modified>
</cp:coreProperties>
</file>